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XSpec="center" w:tblpY="-52"/>
        <w:tblW w:w="14742" w:type="dxa"/>
        <w:jc w:val="center"/>
        <w:shd w:val="clear" w:color="auto" w:fill="FFFFFF" w:themeFill="background1"/>
        <w:tblLook w:val="04A0" w:firstRow="1" w:lastRow="0" w:firstColumn="1" w:lastColumn="0" w:noHBand="0" w:noVBand="1"/>
      </w:tblPr>
      <w:tblGrid>
        <w:gridCol w:w="4668"/>
        <w:gridCol w:w="2615"/>
        <w:gridCol w:w="637"/>
        <w:gridCol w:w="3411"/>
        <w:gridCol w:w="3411"/>
      </w:tblGrid>
      <w:tr w:rsidR="008C526C" w:rsidTr="008C526C">
        <w:trPr>
          <w:trHeight w:val="254"/>
          <w:jc w:val="center"/>
        </w:trPr>
        <w:tc>
          <w:tcPr>
            <w:tcW w:w="5000" w:type="pct"/>
            <w:gridSpan w:val="5"/>
            <w:shd w:val="clear" w:color="auto" w:fill="FFFFFF" w:themeFill="background1"/>
          </w:tcPr>
          <w:p w:rsidR="008C526C" w:rsidRPr="008C526C" w:rsidRDefault="008C526C" w:rsidP="008C526C">
            <w:pPr>
              <w:jc w:val="center"/>
              <w:rPr>
                <w:b/>
                <w:bCs/>
                <w:sz w:val="28"/>
                <w:szCs w:val="28"/>
                <w:lang w:val="sr-Cyrl-RS"/>
              </w:rPr>
            </w:pPr>
            <w:r w:rsidRPr="008C526C">
              <w:rPr>
                <w:b/>
                <w:bCs/>
                <w:sz w:val="28"/>
                <w:szCs w:val="28"/>
                <w:lang w:val="sr-Cyrl-RS"/>
              </w:rPr>
              <w:t>ПРИПРЕМА ЗА ЧАС</w:t>
            </w:r>
          </w:p>
        </w:tc>
      </w:tr>
      <w:tr w:rsidR="008C526C" w:rsidTr="008C526C">
        <w:trPr>
          <w:trHeight w:val="254"/>
          <w:jc w:val="center"/>
        </w:trPr>
        <w:tc>
          <w:tcPr>
            <w:tcW w:w="2470" w:type="pct"/>
            <w:gridSpan w:val="2"/>
            <w:shd w:val="clear" w:color="auto" w:fill="FFFFFF" w:themeFill="background1"/>
          </w:tcPr>
          <w:p w:rsidR="008C526C" w:rsidRPr="00357F70" w:rsidRDefault="008C526C" w:rsidP="008C526C">
            <w:r w:rsidRPr="00212798">
              <w:rPr>
                <w:b/>
              </w:rPr>
              <w:t>Наставна тема:</w:t>
            </w:r>
            <w:r>
              <w:t xml:space="preserve"> Споразумевање</w:t>
            </w:r>
          </w:p>
        </w:tc>
        <w:tc>
          <w:tcPr>
            <w:tcW w:w="2530" w:type="pct"/>
            <w:gridSpan w:val="3"/>
            <w:shd w:val="clear" w:color="auto" w:fill="FFFFFF" w:themeFill="background1"/>
          </w:tcPr>
          <w:p w:rsidR="008C526C" w:rsidRPr="00212798" w:rsidRDefault="008C526C" w:rsidP="008C526C">
            <w:pPr>
              <w:rPr>
                <w:b/>
              </w:rPr>
            </w:pPr>
            <w:r w:rsidRPr="00212798">
              <w:rPr>
                <w:b/>
              </w:rPr>
              <w:t>Датум:</w:t>
            </w:r>
          </w:p>
        </w:tc>
      </w:tr>
      <w:tr w:rsidR="008C526C" w:rsidRPr="00F251A7" w:rsidTr="008C526C">
        <w:trPr>
          <w:trHeight w:val="254"/>
          <w:jc w:val="center"/>
        </w:trPr>
        <w:tc>
          <w:tcPr>
            <w:tcW w:w="2470" w:type="pct"/>
            <w:gridSpan w:val="2"/>
            <w:shd w:val="clear" w:color="auto" w:fill="FFFFFF" w:themeFill="background1"/>
          </w:tcPr>
          <w:p w:rsidR="008C526C" w:rsidRPr="00870BD4" w:rsidRDefault="008C526C" w:rsidP="008C526C">
            <w:pPr>
              <w:rPr>
                <w:b/>
              </w:rPr>
            </w:pPr>
            <w:r w:rsidRPr="00212798">
              <w:rPr>
                <w:b/>
              </w:rPr>
              <w:t>Наставна јединица</w:t>
            </w:r>
            <w:r w:rsidRPr="00260EB7">
              <w:t>:</w:t>
            </w:r>
            <w:r>
              <w:rPr>
                <w:lang w:val="sr-Cyrl-RS"/>
              </w:rPr>
              <w:t xml:space="preserve"> </w:t>
            </w:r>
            <w:r>
              <w:t>Стрип</w:t>
            </w:r>
          </w:p>
        </w:tc>
        <w:tc>
          <w:tcPr>
            <w:tcW w:w="2530" w:type="pct"/>
            <w:gridSpan w:val="3"/>
            <w:shd w:val="clear" w:color="auto" w:fill="FFFFFF" w:themeFill="background1"/>
          </w:tcPr>
          <w:p w:rsidR="008C526C" w:rsidRPr="008D3C54" w:rsidRDefault="008C526C" w:rsidP="008C526C">
            <w:pPr>
              <w:rPr>
                <w:b/>
              </w:rPr>
            </w:pPr>
            <w:r w:rsidRPr="00212798">
              <w:rPr>
                <w:b/>
              </w:rPr>
              <w:t>Облици рада:</w:t>
            </w:r>
            <w:r w:rsidRPr="0023691F">
              <w:rPr>
                <w:lang w:val="ru-RU"/>
              </w:rPr>
              <w:t xml:space="preserve"> </w:t>
            </w:r>
            <w:r w:rsidRPr="00507F5A">
              <w:t>фронтални, индивидуални</w:t>
            </w:r>
          </w:p>
        </w:tc>
      </w:tr>
      <w:tr w:rsidR="008C526C" w:rsidRPr="00F251A7" w:rsidTr="008C526C">
        <w:trPr>
          <w:trHeight w:val="269"/>
          <w:jc w:val="center"/>
        </w:trPr>
        <w:tc>
          <w:tcPr>
            <w:tcW w:w="2470" w:type="pct"/>
            <w:gridSpan w:val="2"/>
            <w:shd w:val="clear" w:color="auto" w:fill="FFFFFF" w:themeFill="background1"/>
          </w:tcPr>
          <w:p w:rsidR="008C526C" w:rsidRPr="001719C6" w:rsidRDefault="008C526C" w:rsidP="008C526C">
            <w:r w:rsidRPr="00212798">
              <w:rPr>
                <w:b/>
              </w:rPr>
              <w:t>Редни број часа</w:t>
            </w:r>
            <w:r>
              <w:t>: 36.</w:t>
            </w:r>
          </w:p>
        </w:tc>
        <w:tc>
          <w:tcPr>
            <w:tcW w:w="2530" w:type="pct"/>
            <w:gridSpan w:val="3"/>
            <w:shd w:val="clear" w:color="auto" w:fill="FFFFFF" w:themeFill="background1"/>
          </w:tcPr>
          <w:p w:rsidR="008C526C" w:rsidRPr="00212798" w:rsidRDefault="008C526C" w:rsidP="008C526C">
            <w:pPr>
              <w:rPr>
                <w:b/>
              </w:rPr>
            </w:pPr>
            <w:r w:rsidRPr="00212798">
              <w:rPr>
                <w:b/>
              </w:rPr>
              <w:t>Методе рада:</w:t>
            </w:r>
            <w:r w:rsidRPr="0023691F">
              <w:rPr>
                <w:lang w:val="ru-RU"/>
              </w:rPr>
              <w:t xml:space="preserve"> </w:t>
            </w:r>
            <w:r>
              <w:rPr>
                <w:lang w:val="ru-RU"/>
              </w:rPr>
              <w:t>дијалошка, демонстративна, илустративна</w:t>
            </w:r>
          </w:p>
        </w:tc>
      </w:tr>
      <w:tr w:rsidR="008C526C" w:rsidRPr="00F251A7" w:rsidTr="008C526C">
        <w:trPr>
          <w:trHeight w:val="269"/>
          <w:jc w:val="center"/>
        </w:trPr>
        <w:tc>
          <w:tcPr>
            <w:tcW w:w="2470" w:type="pct"/>
            <w:gridSpan w:val="2"/>
            <w:shd w:val="clear" w:color="auto" w:fill="FFFFFF" w:themeFill="background1"/>
          </w:tcPr>
          <w:p w:rsidR="008C526C" w:rsidRPr="00870BD4" w:rsidRDefault="008C526C" w:rsidP="008C526C">
            <w:pPr>
              <w:rPr>
                <w:b/>
              </w:rPr>
            </w:pPr>
            <w:r w:rsidRPr="00212798">
              <w:rPr>
                <w:b/>
              </w:rPr>
              <w:t>Тип часа:</w:t>
            </w:r>
            <w:r>
              <w:rPr>
                <w:b/>
              </w:rPr>
              <w:t xml:space="preserve"> </w:t>
            </w:r>
            <w:r w:rsidRPr="00CA6980">
              <w:t>обрада</w:t>
            </w:r>
          </w:p>
        </w:tc>
        <w:tc>
          <w:tcPr>
            <w:tcW w:w="2530" w:type="pct"/>
            <w:gridSpan w:val="3"/>
            <w:shd w:val="clear" w:color="auto" w:fill="FFFFFF" w:themeFill="background1"/>
          </w:tcPr>
          <w:p w:rsidR="008C526C" w:rsidRPr="008C526C" w:rsidRDefault="008C526C" w:rsidP="008C526C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6101E2">
              <w:rPr>
                <w:rFonts w:cstheme="minorHAnsi"/>
                <w:b/>
                <w:sz w:val="24"/>
                <w:szCs w:val="24"/>
              </w:rPr>
              <w:t xml:space="preserve">Наставна средства: </w:t>
            </w:r>
            <w:r w:rsidRPr="001731ED">
              <w:rPr>
                <w:rFonts w:cstheme="minorHAnsi"/>
              </w:rPr>
              <w:t>уџбеник,</w:t>
            </w:r>
            <w:r w:rsidRPr="001731ED">
              <w:rPr>
                <w:rFonts w:cstheme="minorHAnsi"/>
                <w:lang w:val="sr-Cyrl-RS"/>
              </w:rPr>
              <w:t xml:space="preserve"> </w:t>
            </w:r>
            <w:r w:rsidRPr="001731ED">
              <w:rPr>
                <w:rFonts w:cstheme="minorHAnsi"/>
              </w:rPr>
              <w:t>колаж папир, фломастери, темпере,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1731ED">
              <w:rPr>
                <w:rFonts w:cstheme="minorHAnsi"/>
              </w:rPr>
              <w:t>водене боје, пастел,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1731ED">
              <w:rPr>
                <w:rFonts w:cstheme="minorHAnsi"/>
              </w:rPr>
              <w:t>туш</w:t>
            </w:r>
            <w:r w:rsidRPr="001731ED">
              <w:rPr>
                <w:rFonts w:cstheme="minorHAnsi"/>
                <w:lang w:val="sr-Cyrl-RS"/>
              </w:rPr>
              <w:t>,</w:t>
            </w:r>
            <w:r>
              <w:rPr>
                <w:rFonts w:cstheme="minorHAnsi"/>
                <w:sz w:val="24"/>
                <w:szCs w:val="24"/>
                <w:lang w:val="sr-Cyrl-RS"/>
              </w:rPr>
              <w:t xml:space="preserve"> </w:t>
            </w:r>
            <w:r w:rsidRPr="001731ED">
              <w:rPr>
                <w:rFonts w:cstheme="minorHAnsi"/>
                <w:i/>
                <w:lang w:val="sr-Cyrl-RS"/>
              </w:rPr>
              <w:t>Дигитални уџбеник из ликовне културе за</w:t>
            </w:r>
            <w:r w:rsidRPr="001731ED">
              <w:rPr>
                <w:rFonts w:cstheme="minorHAnsi"/>
                <w:lang w:val="sr-Cyrl-RS"/>
              </w:rPr>
              <w:t xml:space="preserve"> </w:t>
            </w:r>
            <w:r w:rsidRPr="001731ED">
              <w:rPr>
                <w:rFonts w:cstheme="minorHAnsi"/>
                <w:i/>
                <w:lang w:val="sr-Cyrl-RS"/>
              </w:rPr>
              <w:t>други разред</w:t>
            </w:r>
            <w:r w:rsidRPr="006101E2">
              <w:rPr>
                <w:rFonts w:cstheme="minorHAnsi"/>
                <w:sz w:val="24"/>
                <w:szCs w:val="24"/>
              </w:rPr>
              <w:t xml:space="preserve"> </w:t>
            </w:r>
            <w:r w:rsidRPr="006101E2">
              <w:rPr>
                <w:rFonts w:cstheme="minorHAnsi"/>
                <w:b/>
                <w:noProof/>
                <w:sz w:val="24"/>
                <w:szCs w:val="24"/>
              </w:rPr>
              <w:t xml:space="preserve"> </w:t>
            </w:r>
            <w:r w:rsidRPr="006101E2">
              <w:rPr>
                <w:rFonts w:cstheme="minorHAnsi"/>
                <w:b/>
                <w:noProof/>
                <w:sz w:val="24"/>
                <w:szCs w:val="24"/>
              </w:rPr>
              <w:drawing>
                <wp:inline distT="0" distB="0" distL="0" distR="0" wp14:anchorId="767271E6" wp14:editId="1F888A14">
                  <wp:extent cx="137160" cy="1371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37160" cy="137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6101E2">
              <w:rPr>
                <w:rFonts w:cstheme="minorHAnsi"/>
                <w:sz w:val="24"/>
                <w:szCs w:val="24"/>
                <w:lang w:val="ru-RU"/>
              </w:rPr>
              <w:t xml:space="preserve"> </w:t>
            </w:r>
          </w:p>
        </w:tc>
      </w:tr>
      <w:tr w:rsidR="008C526C" w:rsidRPr="00F251A7" w:rsidTr="008C526C">
        <w:trPr>
          <w:trHeight w:val="299"/>
          <w:jc w:val="center"/>
        </w:trPr>
        <w:tc>
          <w:tcPr>
            <w:tcW w:w="5000" w:type="pct"/>
            <w:gridSpan w:val="5"/>
            <w:shd w:val="clear" w:color="auto" w:fill="FFFFFF" w:themeFill="background1"/>
          </w:tcPr>
          <w:p w:rsidR="008C526C" w:rsidRPr="00A8309D" w:rsidRDefault="008C526C" w:rsidP="008C526C">
            <w:pPr>
              <w:rPr>
                <w:b/>
              </w:rPr>
            </w:pPr>
            <w:r w:rsidRPr="00212798">
              <w:rPr>
                <w:b/>
              </w:rPr>
              <w:t>Циљ часа:</w:t>
            </w:r>
            <w:r>
              <w:t xml:space="preserve"> Оспособљавање ученика за разумевање уметности и уметничких дела — стрип.</w:t>
            </w:r>
          </w:p>
        </w:tc>
      </w:tr>
      <w:tr w:rsidR="008C526C" w:rsidRPr="00F251A7" w:rsidTr="008C526C">
        <w:trPr>
          <w:trHeight w:val="539"/>
          <w:jc w:val="center"/>
        </w:trPr>
        <w:tc>
          <w:tcPr>
            <w:tcW w:w="1583" w:type="pct"/>
            <w:shd w:val="clear" w:color="auto" w:fill="FFFFFF" w:themeFill="background1"/>
          </w:tcPr>
          <w:p w:rsidR="008C526C" w:rsidRDefault="008C526C" w:rsidP="008C526C">
            <w:pPr>
              <w:rPr>
                <w:b/>
              </w:rPr>
            </w:pPr>
            <w:r>
              <w:rPr>
                <w:b/>
              </w:rPr>
              <w:t>Општи исход:</w:t>
            </w:r>
          </w:p>
          <w:p w:rsidR="008C526C" w:rsidRPr="00867EE9" w:rsidRDefault="008C526C" w:rsidP="008C526C">
            <w:r w:rsidRPr="00867EE9">
              <w:t>Ученик ће</w:t>
            </w:r>
            <w:r>
              <w:t xml:space="preserve"> бити у стању</w:t>
            </w:r>
            <w:r w:rsidRPr="00867EE9">
              <w:t xml:space="preserve"> да:</w:t>
            </w:r>
          </w:p>
        </w:tc>
        <w:tc>
          <w:tcPr>
            <w:tcW w:w="1103" w:type="pct"/>
            <w:gridSpan w:val="2"/>
            <w:shd w:val="clear" w:color="auto" w:fill="FFFFFF" w:themeFill="background1"/>
          </w:tcPr>
          <w:p w:rsidR="008C526C" w:rsidRDefault="008C526C" w:rsidP="008C526C">
            <w:pPr>
              <w:rPr>
                <w:b/>
              </w:rPr>
            </w:pPr>
            <w:r>
              <w:rPr>
                <w:b/>
              </w:rPr>
              <w:t>Операционализовани исходи:</w:t>
            </w:r>
          </w:p>
          <w:p w:rsidR="008C526C" w:rsidRPr="00867EE9" w:rsidRDefault="008C526C" w:rsidP="008C526C">
            <w:r w:rsidRPr="00867EE9">
              <w:t xml:space="preserve">Ученик ће </w:t>
            </w:r>
            <w:r>
              <w:t xml:space="preserve">бити у стању </w:t>
            </w:r>
            <w:r w:rsidRPr="00867EE9">
              <w:t>да:</w:t>
            </w:r>
          </w:p>
        </w:tc>
        <w:tc>
          <w:tcPr>
            <w:tcW w:w="2314" w:type="pct"/>
            <w:gridSpan w:val="2"/>
            <w:shd w:val="clear" w:color="auto" w:fill="FFFFFF" w:themeFill="background1"/>
          </w:tcPr>
          <w:p w:rsidR="008C526C" w:rsidRPr="00357F70" w:rsidRDefault="008C526C" w:rsidP="008C526C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>
              <w:rPr>
                <w:b/>
              </w:rPr>
              <w:t xml:space="preserve">Кључни појмови: </w:t>
            </w:r>
            <w:r w:rsidRPr="00357F70">
              <w:rPr>
                <w:rFonts w:eastAsia="DaxlinePro-Regular" w:cstheme="minorHAnsi"/>
              </w:rPr>
              <w:t>слика, реч, стрип, знак</w:t>
            </w:r>
            <w:r>
              <w:rPr>
                <w:rFonts w:eastAsia="DaxlinePro-Regular" w:cstheme="minorHAnsi"/>
              </w:rPr>
              <w:t xml:space="preserve">, </w:t>
            </w:r>
            <w:r w:rsidRPr="00357F70">
              <w:rPr>
                <w:rFonts w:eastAsia="DaxlinePro-Regular" w:cstheme="minorHAnsi"/>
              </w:rPr>
              <w:t>лепо писање, честитка</w:t>
            </w:r>
          </w:p>
        </w:tc>
      </w:tr>
      <w:tr w:rsidR="008C526C" w:rsidRPr="00D23416" w:rsidTr="008C526C">
        <w:trPr>
          <w:trHeight w:val="517"/>
          <w:jc w:val="center"/>
        </w:trPr>
        <w:tc>
          <w:tcPr>
            <w:tcW w:w="1583" w:type="pct"/>
            <w:vMerge w:val="restart"/>
            <w:shd w:val="clear" w:color="auto" w:fill="FFFFFF" w:themeFill="background1"/>
          </w:tcPr>
          <w:p w:rsidR="008C526C" w:rsidRPr="00D23416" w:rsidRDefault="008C526C" w:rsidP="008C526C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•</w:t>
            </w:r>
            <w:r w:rsidRPr="00D23416">
              <w:rPr>
                <w:rFonts w:cstheme="minorHAnsi"/>
                <w:lang w:val="ru-RU"/>
              </w:rPr>
              <w:t xml:space="preserve"> </w:t>
            </w:r>
            <w:r w:rsidRPr="00D23416">
              <w:rPr>
                <w:rFonts w:eastAsia="TimesNewRomanPSMT" w:cstheme="minorHAnsi"/>
                <w:color w:val="000000"/>
              </w:rPr>
              <w:t>користи материјал и прибор на безбеда</w:t>
            </w:r>
            <w:r>
              <w:rPr>
                <w:rFonts w:eastAsia="TimesNewRomanPSMT" w:cstheme="minorHAnsi"/>
                <w:color w:val="000000"/>
              </w:rPr>
              <w:t>н и одговоран начин;</w:t>
            </w:r>
            <w:r>
              <w:rPr>
                <w:rFonts w:eastAsia="TimesNewRomanPSMT" w:cstheme="minorHAnsi"/>
                <w:color w:val="000000"/>
              </w:rPr>
              <w:br/>
              <w:t>• изрази</w:t>
            </w:r>
            <w:r w:rsidRPr="00D23416">
              <w:rPr>
                <w:rFonts w:eastAsia="TimesNewRomanPSMT" w:cstheme="minorHAnsi"/>
                <w:color w:val="000000"/>
              </w:rPr>
              <w:t xml:space="preserve"> своје емоције, машту,</w:t>
            </w:r>
            <w:r w:rsidRPr="00D23416">
              <w:rPr>
                <w:rFonts w:eastAsia="TimesNewRomanPSMT" w:cstheme="minorHAnsi"/>
                <w:color w:val="000000"/>
              </w:rPr>
              <w:br/>
              <w:t xml:space="preserve">сећања и </w:t>
            </w:r>
            <w:r>
              <w:rPr>
                <w:rFonts w:eastAsia="TimesNewRomanPSMT" w:cstheme="minorHAnsi"/>
                <w:color w:val="000000"/>
              </w:rPr>
              <w:t>замисли одабраним материјалом и техникама;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 w:rsidRPr="00D23416">
              <w:rPr>
                <w:rFonts w:eastAsia="TimesNewRomanPSMT" w:cstheme="minorHAnsi"/>
                <w:color w:val="000000"/>
              </w:rPr>
              <w:t xml:space="preserve"> користи једноставне информац</w:t>
            </w:r>
            <w:r>
              <w:rPr>
                <w:rFonts w:eastAsia="TimesNewRomanPSMT" w:cstheme="minorHAnsi"/>
                <w:color w:val="000000"/>
              </w:rPr>
              <w:t xml:space="preserve">ије и одабрана ликовна дела као </w:t>
            </w:r>
            <w:r w:rsidRPr="00D23416">
              <w:rPr>
                <w:rFonts w:eastAsia="TimesNewRomanPSMT" w:cstheme="minorHAnsi"/>
                <w:color w:val="000000"/>
              </w:rPr>
              <w:t>подстицај за стваралачки рад;</w:t>
            </w:r>
          </w:p>
          <w:p w:rsidR="008C526C" w:rsidRPr="00D23416" w:rsidRDefault="008C526C" w:rsidP="008C526C">
            <w:pPr>
              <w:rPr>
                <w:rFonts w:cstheme="minorHAnsi"/>
                <w:b/>
              </w:rPr>
            </w:pPr>
            <w:r>
              <w:rPr>
                <w:rFonts w:eastAsia="TimesNewRomanPSMT" w:cstheme="minorHAnsi"/>
                <w:color w:val="000000"/>
              </w:rPr>
              <w:t>•</w:t>
            </w:r>
            <w:r w:rsidRPr="00D23416">
              <w:rPr>
                <w:rFonts w:eastAsia="TimesNewRomanPSMT" w:cstheme="minorHAnsi"/>
                <w:color w:val="000000"/>
              </w:rPr>
              <w:t xml:space="preserve"> изражава, светлим или тамним бојама, свој доживљај уметничког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дела;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</w:t>
            </w:r>
            <w:r w:rsidRPr="00D23416">
              <w:rPr>
                <w:rFonts w:eastAsia="TimesNewRomanPSMT" w:cstheme="minorHAnsi"/>
                <w:color w:val="000000"/>
              </w:rPr>
              <w:t>идентификује истакнути део целин</w:t>
            </w:r>
            <w:r>
              <w:rPr>
                <w:rFonts w:eastAsia="TimesNewRomanPSMT" w:cstheme="minorHAnsi"/>
                <w:color w:val="000000"/>
              </w:rPr>
              <w:t xml:space="preserve">е и визуелне супротности у свом </w:t>
            </w:r>
            <w:r w:rsidRPr="00D23416">
              <w:rPr>
                <w:rFonts w:eastAsia="TimesNewRomanPSMT" w:cstheme="minorHAnsi"/>
                <w:color w:val="000000"/>
              </w:rPr>
              <w:t>окружењу;</w:t>
            </w:r>
          </w:p>
          <w:p w:rsidR="008C526C" w:rsidRPr="00D23416" w:rsidRDefault="008C526C" w:rsidP="008C526C">
            <w:pPr>
              <w:autoSpaceDE w:val="0"/>
              <w:autoSpaceDN w:val="0"/>
              <w:adjustRightInd w:val="0"/>
              <w:rPr>
                <w:rFonts w:eastAsia="TimesNewRomanPSMT" w:cstheme="minorHAnsi"/>
              </w:rPr>
            </w:pPr>
            <w:r>
              <w:rPr>
                <w:rFonts w:eastAsia="TimesNewRomanPSMT" w:cstheme="minorHAnsi"/>
              </w:rPr>
              <w:t>•</w:t>
            </w:r>
            <w:r w:rsidRPr="00D23416">
              <w:rPr>
                <w:rFonts w:eastAsia="TimesNewRomanPSMT" w:cstheme="minorHAnsi"/>
              </w:rPr>
              <w:t xml:space="preserve"> разматра, у групи, шта и како је уч</w:t>
            </w:r>
            <w:r>
              <w:rPr>
                <w:rFonts w:eastAsia="TimesNewRomanPSMT" w:cstheme="minorHAnsi"/>
              </w:rPr>
              <w:t>ио и где та знања може применити.</w:t>
            </w:r>
          </w:p>
          <w:p w:rsidR="008C526C" w:rsidRPr="00D23416" w:rsidRDefault="008C526C" w:rsidP="008C526C">
            <w:pPr>
              <w:rPr>
                <w:rFonts w:cstheme="minorHAnsi"/>
                <w:b/>
              </w:rPr>
            </w:pPr>
          </w:p>
        </w:tc>
        <w:tc>
          <w:tcPr>
            <w:tcW w:w="1103" w:type="pct"/>
            <w:gridSpan w:val="2"/>
            <w:vMerge w:val="restart"/>
            <w:shd w:val="clear" w:color="auto" w:fill="FFFFFF" w:themeFill="background1"/>
          </w:tcPr>
          <w:p w:rsidR="008C526C" w:rsidRDefault="008C526C" w:rsidP="008C526C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•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 w:rsidRPr="00D23416">
              <w:rPr>
                <w:rFonts w:cstheme="minorHAnsi"/>
                <w:color w:val="000000" w:themeColor="text1"/>
              </w:rPr>
              <w:t xml:space="preserve">формулише облик </w:t>
            </w:r>
            <w:r>
              <w:rPr>
                <w:rFonts w:cstheme="minorHAnsi"/>
                <w:color w:val="000000" w:themeColor="text1"/>
              </w:rPr>
              <w:t>и начин споразумевања ликовним путем;</w:t>
            </w:r>
          </w:p>
          <w:p w:rsidR="008C526C" w:rsidRPr="00D23416" w:rsidRDefault="008C526C" w:rsidP="008C526C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>познаје</w:t>
            </w:r>
            <w:r>
              <w:rPr>
                <w:rFonts w:cstheme="minorHAnsi"/>
              </w:rPr>
              <w:t xml:space="preserve"> ликовни облик споразумевања;</w:t>
            </w:r>
          </w:p>
          <w:p w:rsidR="008C526C" w:rsidRPr="00D23416" w:rsidRDefault="008C526C" w:rsidP="008C526C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 xml:space="preserve">одређује </w:t>
            </w:r>
            <w:r>
              <w:rPr>
                <w:rFonts w:cstheme="minorHAnsi"/>
              </w:rPr>
              <w:t>начин ликовног споразумевања путем уметничког дела</w:t>
            </w:r>
            <w:r w:rsidRPr="00D23416">
              <w:rPr>
                <w:rFonts w:cstheme="minorHAnsi"/>
              </w:rPr>
              <w:t>;</w:t>
            </w:r>
          </w:p>
          <w:p w:rsidR="008C526C" w:rsidRPr="00D23416" w:rsidRDefault="008C526C" w:rsidP="008C526C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представља предмет споразумевања;</w:t>
            </w:r>
          </w:p>
          <w:p w:rsidR="008C526C" w:rsidRDefault="008C526C" w:rsidP="008C526C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>разликује</w:t>
            </w:r>
            <w:r>
              <w:rPr>
                <w:rFonts w:cstheme="minorHAnsi"/>
              </w:rPr>
              <w:t xml:space="preserve"> начине споразумевања у ликовној уметности;</w:t>
            </w:r>
          </w:p>
          <w:p w:rsidR="008C526C" w:rsidRPr="00D23416" w:rsidRDefault="008C526C" w:rsidP="008C526C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уочава начин разумевања уметности.</w:t>
            </w:r>
          </w:p>
        </w:tc>
        <w:tc>
          <w:tcPr>
            <w:tcW w:w="2314" w:type="pct"/>
            <w:gridSpan w:val="2"/>
            <w:shd w:val="clear" w:color="auto" w:fill="FFFFFF" w:themeFill="background1"/>
          </w:tcPr>
          <w:p w:rsidR="008C526C" w:rsidRPr="00A8309D" w:rsidRDefault="008C526C" w:rsidP="008C526C">
            <w:pPr>
              <w:rPr>
                <w:rFonts w:cstheme="minorHAnsi"/>
                <w:b/>
              </w:rPr>
            </w:pPr>
            <w:r w:rsidRPr="00D23416">
              <w:rPr>
                <w:rFonts w:cstheme="minorHAnsi"/>
                <w:b/>
              </w:rPr>
              <w:t xml:space="preserve">Међупредметна повезаност: Српски језик </w:t>
            </w:r>
            <w:r w:rsidRPr="00CA6980">
              <w:rPr>
                <w:rFonts w:cstheme="minorHAnsi"/>
              </w:rPr>
              <w:t>(усмено изражавање,</w:t>
            </w:r>
            <w:r>
              <w:rPr>
                <w:rFonts w:cstheme="minorHAnsi"/>
                <w:b/>
              </w:rPr>
              <w:t xml:space="preserve"> </w:t>
            </w:r>
            <w:r>
              <w:rPr>
                <w:rFonts w:cstheme="minorHAnsi"/>
              </w:rPr>
              <w:t>С</w:t>
            </w:r>
            <w:r w:rsidRPr="00CA6980">
              <w:rPr>
                <w:rFonts w:cstheme="minorHAnsi"/>
              </w:rPr>
              <w:t>трип)</w:t>
            </w:r>
            <w:r w:rsidRPr="00CA6980">
              <w:rPr>
                <w:rFonts w:cstheme="minorHAnsi"/>
                <w:lang w:val="sr-Cyrl-RS"/>
              </w:rPr>
              <w:t>,</w:t>
            </w:r>
            <w:r>
              <w:rPr>
                <w:rFonts w:cstheme="minorHAnsi"/>
                <w:b/>
                <w:lang w:val="sr-Cyrl-RS"/>
              </w:rPr>
              <w:t xml:space="preserve"> </w:t>
            </w:r>
            <w:r>
              <w:rPr>
                <w:rFonts w:cstheme="minorHAnsi"/>
                <w:b/>
              </w:rPr>
              <w:t xml:space="preserve">Свет око нас </w:t>
            </w:r>
            <w:r w:rsidRPr="00CA6980">
              <w:rPr>
                <w:rFonts w:cstheme="minorHAnsi"/>
              </w:rPr>
              <w:t>(Природа)</w:t>
            </w:r>
          </w:p>
        </w:tc>
      </w:tr>
      <w:tr w:rsidR="008C526C" w:rsidRPr="00F251A7" w:rsidTr="008C526C">
        <w:trPr>
          <w:trHeight w:val="880"/>
          <w:jc w:val="center"/>
        </w:trPr>
        <w:tc>
          <w:tcPr>
            <w:tcW w:w="1583" w:type="pct"/>
            <w:vMerge/>
            <w:shd w:val="clear" w:color="auto" w:fill="FFFFFF" w:themeFill="background1"/>
          </w:tcPr>
          <w:p w:rsidR="008C526C" w:rsidRDefault="008C526C" w:rsidP="008C526C">
            <w:pPr>
              <w:rPr>
                <w:b/>
              </w:rPr>
            </w:pPr>
          </w:p>
        </w:tc>
        <w:tc>
          <w:tcPr>
            <w:tcW w:w="1103" w:type="pct"/>
            <w:gridSpan w:val="2"/>
            <w:vMerge/>
            <w:shd w:val="clear" w:color="auto" w:fill="FFFFFF" w:themeFill="background1"/>
          </w:tcPr>
          <w:p w:rsidR="008C526C" w:rsidRDefault="008C526C" w:rsidP="008C526C">
            <w:pPr>
              <w:rPr>
                <w:b/>
              </w:rPr>
            </w:pPr>
          </w:p>
        </w:tc>
        <w:tc>
          <w:tcPr>
            <w:tcW w:w="1157" w:type="pct"/>
            <w:shd w:val="clear" w:color="auto" w:fill="FFFFFF" w:themeFill="background1"/>
          </w:tcPr>
          <w:p w:rsidR="008C526C" w:rsidRPr="004E5DA5" w:rsidRDefault="008C526C" w:rsidP="008C526C">
            <w:pPr>
              <w:rPr>
                <w:rFonts w:cstheme="minorHAnsi"/>
                <w:b/>
              </w:rPr>
            </w:pPr>
            <w:r w:rsidRPr="004E5DA5">
              <w:rPr>
                <w:rFonts w:cstheme="minorHAnsi"/>
                <w:b/>
              </w:rPr>
              <w:t>Литература за наставника:</w:t>
            </w:r>
          </w:p>
          <w:p w:rsidR="008C526C" w:rsidRPr="004E5DA5" w:rsidRDefault="008C526C" w:rsidP="008C526C">
            <w:pPr>
              <w:rPr>
                <w:rFonts w:eastAsia="Times New Roman" w:cstheme="minorHAnsi"/>
                <w:shd w:val="clear" w:color="auto" w:fill="FFFFFF"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>1.Богомил Карлаварис,</w:t>
            </w:r>
            <w:r>
              <w:rPr>
                <w:rFonts w:eastAsia="Times New Roman" w:cstheme="minorHAnsi"/>
                <w:shd w:val="clear" w:color="auto" w:fill="FFFFFF"/>
                <w:lang w:val="sr-Cyrl-RS"/>
              </w:rPr>
              <w:t xml:space="preserve"> </w:t>
            </w:r>
            <w:r w:rsidRPr="00CA6980">
              <w:rPr>
                <w:rFonts w:eastAsia="Times New Roman" w:cstheme="minorHAnsi"/>
                <w:i/>
                <w:shd w:val="clear" w:color="auto" w:fill="FFFFFF"/>
              </w:rPr>
              <w:t>Моје дете и ликовно васпитање</w:t>
            </w:r>
          </w:p>
          <w:p w:rsidR="008C526C" w:rsidRPr="004E5DA5" w:rsidRDefault="008C526C" w:rsidP="008C526C">
            <w:pPr>
              <w:rPr>
                <w:rFonts w:cstheme="minorHAnsi"/>
                <w:b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 xml:space="preserve">2. Богомил </w:t>
            </w:r>
            <w:r w:rsidRPr="004E5DA5">
              <w:rPr>
                <w:rFonts w:cstheme="minorHAnsi"/>
                <w:lang w:val="sr-Cyrl-CS"/>
              </w:rPr>
              <w:t>Карлаварис</w:t>
            </w:r>
            <w:r w:rsidRPr="004E5DA5">
              <w:rPr>
                <w:rFonts w:eastAsia="Calibri" w:cstheme="minorHAnsi"/>
                <w:lang w:val="sr-Cyrl-CS"/>
              </w:rPr>
              <w:t xml:space="preserve">, </w:t>
            </w:r>
            <w:r w:rsidRPr="00CA6980">
              <w:rPr>
                <w:rFonts w:eastAsia="Calibri" w:cstheme="minorHAnsi"/>
                <w:i/>
                <w:lang w:val="sr-Cyrl-CS"/>
              </w:rPr>
              <w:t>Методика наставе ликовне културе</w:t>
            </w:r>
          </w:p>
        </w:tc>
        <w:tc>
          <w:tcPr>
            <w:tcW w:w="1157" w:type="pct"/>
            <w:shd w:val="clear" w:color="auto" w:fill="FFFFFF" w:themeFill="background1"/>
          </w:tcPr>
          <w:p w:rsidR="008C526C" w:rsidRDefault="008C526C" w:rsidP="008C526C">
            <w:pPr>
              <w:rPr>
                <w:b/>
              </w:rPr>
            </w:pPr>
            <w:r>
              <w:rPr>
                <w:b/>
              </w:rPr>
              <w:t>Литература за ученика:</w:t>
            </w:r>
          </w:p>
          <w:p w:rsidR="008C526C" w:rsidRPr="004E5DA5" w:rsidRDefault="008C526C" w:rsidP="008C526C">
            <w:r w:rsidRPr="004E5DA5">
              <w:t>1</w:t>
            </w:r>
            <w:r>
              <w:rPr>
                <w:b/>
              </w:rPr>
              <w:t>.</w:t>
            </w:r>
            <w:r w:rsidRPr="004E5DA5">
              <w:t>Јелена Коштица, Горан Ратковић,</w:t>
            </w:r>
            <w:r>
              <w:rPr>
                <w:lang w:val="sr-Cyrl-RS"/>
              </w:rPr>
              <w:t xml:space="preserve"> </w:t>
            </w:r>
            <w:r w:rsidRPr="00CA6980">
              <w:rPr>
                <w:i/>
              </w:rPr>
              <w:t>Ликовна култура, уџбеник за други разред основне школе</w:t>
            </w:r>
          </w:p>
          <w:p w:rsidR="008C526C" w:rsidRDefault="008C526C" w:rsidP="008C526C">
            <w:pPr>
              <w:rPr>
                <w:b/>
              </w:rPr>
            </w:pPr>
          </w:p>
        </w:tc>
      </w:tr>
    </w:tbl>
    <w:p w:rsidR="00D128FE" w:rsidRDefault="00D128FE" w:rsidP="008C526C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shd w:val="clear" w:color="auto" w:fill="FFFFFF" w:themeFill="background1"/>
        <w:tblLook w:val="04A0" w:firstRow="1" w:lastRow="0" w:firstColumn="1" w:lastColumn="0" w:noHBand="0" w:noVBand="1"/>
      </w:tblPr>
      <w:tblGrid>
        <w:gridCol w:w="3157"/>
        <w:gridCol w:w="5685"/>
        <w:gridCol w:w="5900"/>
      </w:tblGrid>
      <w:tr w:rsidR="005465F2" w:rsidTr="008C526C">
        <w:trPr>
          <w:trHeight w:val="405"/>
          <w:jc w:val="center"/>
        </w:trPr>
        <w:tc>
          <w:tcPr>
            <w:tcW w:w="1071" w:type="pct"/>
            <w:vMerge w:val="restart"/>
            <w:shd w:val="clear" w:color="auto" w:fill="FFFFFF" w:themeFill="background1"/>
          </w:tcPr>
          <w:p w:rsidR="005465F2" w:rsidRDefault="005465F2" w:rsidP="008C526C">
            <w:pPr>
              <w:rPr>
                <w:b/>
              </w:rPr>
            </w:pPr>
            <w:r>
              <w:rPr>
                <w:b/>
              </w:rPr>
              <w:t>Уводни део часа:</w:t>
            </w:r>
          </w:p>
          <w:p w:rsidR="005465F2" w:rsidRDefault="005465F2" w:rsidP="006B40F0">
            <w:pPr>
              <w:rPr>
                <w:b/>
              </w:rPr>
            </w:pPr>
          </w:p>
          <w:p w:rsidR="005465F2" w:rsidRDefault="005465F2" w:rsidP="006B40F0">
            <w:pPr>
              <w:rPr>
                <w:b/>
              </w:rPr>
            </w:pPr>
          </w:p>
          <w:p w:rsidR="007732B1" w:rsidRPr="001F6B1D" w:rsidRDefault="007732B1" w:rsidP="006B40F0">
            <w:pPr>
              <w:rPr>
                <w:b/>
              </w:rPr>
            </w:pPr>
          </w:p>
          <w:p w:rsidR="004023B6" w:rsidRPr="00870BD4" w:rsidRDefault="004023B6" w:rsidP="006B40F0">
            <w:pPr>
              <w:rPr>
                <w:b/>
              </w:rPr>
            </w:pPr>
          </w:p>
          <w:p w:rsidR="004E5DA5" w:rsidRDefault="004E5DA5" w:rsidP="006B40F0">
            <w:pPr>
              <w:rPr>
                <w:b/>
              </w:rPr>
            </w:pPr>
            <w:r>
              <w:rPr>
                <w:b/>
              </w:rPr>
              <w:t>Најава наставне јединице:</w:t>
            </w:r>
          </w:p>
        </w:tc>
        <w:tc>
          <w:tcPr>
            <w:tcW w:w="1928" w:type="pct"/>
            <w:shd w:val="clear" w:color="auto" w:fill="FFFFFF" w:themeFill="background1"/>
          </w:tcPr>
          <w:p w:rsidR="005465F2" w:rsidRDefault="005465F2" w:rsidP="005465F2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2001" w:type="pct"/>
            <w:shd w:val="clear" w:color="auto" w:fill="FFFFFF" w:themeFill="background1"/>
          </w:tcPr>
          <w:p w:rsidR="005465F2" w:rsidRDefault="005465F2" w:rsidP="005B5288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</w:tc>
      </w:tr>
      <w:tr w:rsidR="005465F2" w:rsidRPr="00F251A7" w:rsidTr="008C526C">
        <w:trPr>
          <w:trHeight w:val="58"/>
          <w:jc w:val="center"/>
        </w:trPr>
        <w:tc>
          <w:tcPr>
            <w:tcW w:w="1071" w:type="pct"/>
            <w:vMerge/>
            <w:shd w:val="clear" w:color="auto" w:fill="FFFFFF" w:themeFill="background1"/>
          </w:tcPr>
          <w:p w:rsidR="005465F2" w:rsidRDefault="005465F2" w:rsidP="006B40F0">
            <w:pPr>
              <w:rPr>
                <w:b/>
              </w:rPr>
            </w:pPr>
          </w:p>
        </w:tc>
        <w:tc>
          <w:tcPr>
            <w:tcW w:w="1928" w:type="pct"/>
            <w:shd w:val="clear" w:color="auto" w:fill="FFFFFF" w:themeFill="background1"/>
          </w:tcPr>
          <w:p w:rsidR="00CA6980" w:rsidRDefault="00CA6980" w:rsidP="0061506F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Разговор почети подстицајним питањима.</w:t>
            </w:r>
            <w:r w:rsidR="00870BD4">
              <w:rPr>
                <w:rFonts w:cstheme="minorHAnsi"/>
                <w:color w:val="000000" w:themeColor="text1"/>
              </w:rPr>
              <w:t xml:space="preserve"> Шта је стрип? Како представљамо стрип? По чему се стрип разликује од приче у сликама?</w:t>
            </w:r>
          </w:p>
          <w:p w:rsidR="00F251A7" w:rsidRPr="00CA6980" w:rsidRDefault="00B43370" w:rsidP="0061506F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  <w:lang w:val="sr-Cyrl-RS"/>
              </w:rPr>
              <w:t xml:space="preserve">Најављује да ће </w:t>
            </w:r>
            <w:r>
              <w:t>данашња тема бити стрип и пише</w:t>
            </w:r>
            <w:r w:rsidR="004E5DA5" w:rsidRPr="006101E2">
              <w:t xml:space="preserve"> наслов на табли.</w:t>
            </w:r>
          </w:p>
        </w:tc>
        <w:tc>
          <w:tcPr>
            <w:tcW w:w="2001" w:type="pct"/>
            <w:shd w:val="clear" w:color="auto" w:fill="FFFFFF" w:themeFill="background1"/>
          </w:tcPr>
          <w:p w:rsidR="009528BC" w:rsidRPr="002B24D6" w:rsidRDefault="00A177AA" w:rsidP="000C35A4">
            <w:pPr>
              <w:rPr>
                <w:lang w:val="sr-Cyrl-RS"/>
              </w:rPr>
            </w:pPr>
            <w:r>
              <w:t xml:space="preserve">Слушају </w:t>
            </w:r>
            <w:r w:rsidR="00870BD4">
              <w:t>питања</w:t>
            </w:r>
            <w:r>
              <w:t>, одговарају, понављају градиво са претходног часа</w:t>
            </w:r>
            <w:r w:rsidR="002B24D6">
              <w:rPr>
                <w:lang w:val="sr-Cyrl-RS"/>
              </w:rPr>
              <w:t>.</w:t>
            </w:r>
          </w:p>
          <w:p w:rsidR="00D23416" w:rsidRPr="00D23416" w:rsidRDefault="00D23416" w:rsidP="006101E2"/>
          <w:p w:rsidR="00080AF9" w:rsidRPr="00080AF9" w:rsidRDefault="00A177AA" w:rsidP="000C35A4">
            <w:r>
              <w:t>Слушају</w:t>
            </w:r>
            <w:r w:rsidR="00080AF9" w:rsidRPr="00080AF9">
              <w:t xml:space="preserve"> шта ће радити на часу.</w:t>
            </w:r>
          </w:p>
        </w:tc>
      </w:tr>
    </w:tbl>
    <w:p w:rsidR="005465F2" w:rsidRDefault="005465F2" w:rsidP="008253EB">
      <w:pPr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1B3A26" w:rsidTr="008C526C">
        <w:trPr>
          <w:trHeight w:val="273"/>
          <w:jc w:val="center"/>
        </w:trPr>
        <w:tc>
          <w:tcPr>
            <w:tcW w:w="1087" w:type="pct"/>
            <w:vMerge w:val="restart"/>
          </w:tcPr>
          <w:p w:rsidR="001B3A26" w:rsidRDefault="001B3A26" w:rsidP="008C526C">
            <w:pPr>
              <w:rPr>
                <w:b/>
              </w:rPr>
            </w:pPr>
            <w:r>
              <w:rPr>
                <w:b/>
              </w:rPr>
              <w:lastRenderedPageBreak/>
              <w:t>Главни део  часа:</w:t>
            </w:r>
          </w:p>
          <w:p w:rsidR="001B3A26" w:rsidRDefault="001B3A26" w:rsidP="008C526C">
            <w:pPr>
              <w:jc w:val="both"/>
              <w:rPr>
                <w:b/>
              </w:rPr>
            </w:pPr>
          </w:p>
          <w:p w:rsidR="001B3A26" w:rsidRDefault="001B3A26" w:rsidP="004E5DA5">
            <w:pPr>
              <w:rPr>
                <w:b/>
              </w:rPr>
            </w:pPr>
          </w:p>
          <w:p w:rsidR="001B3A26" w:rsidRDefault="001B3A26" w:rsidP="004E5DA5">
            <w:pPr>
              <w:rPr>
                <w:b/>
              </w:rPr>
            </w:pPr>
          </w:p>
          <w:p w:rsidR="001B3A26" w:rsidRDefault="001B3A26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1B3A26" w:rsidRDefault="001B3A26" w:rsidP="004E5DA5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1957" w:type="pct"/>
          </w:tcPr>
          <w:p w:rsidR="001B3A26" w:rsidRDefault="001B3A26" w:rsidP="004E5DA5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</w:tc>
      </w:tr>
      <w:tr w:rsidR="001B3A26" w:rsidRPr="00F251A7" w:rsidTr="008C526C">
        <w:trPr>
          <w:trHeight w:val="58"/>
          <w:jc w:val="center"/>
        </w:trPr>
        <w:tc>
          <w:tcPr>
            <w:tcW w:w="1087" w:type="pct"/>
            <w:vMerge/>
          </w:tcPr>
          <w:p w:rsidR="001B3A26" w:rsidRDefault="001B3A26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870BD4" w:rsidRPr="002B24D6" w:rsidRDefault="00B43370" w:rsidP="002431F0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Наставља</w:t>
            </w:r>
            <w:r w:rsidR="00A177AA">
              <w:rPr>
                <w:rFonts w:cstheme="minorHAnsi"/>
                <w:color w:val="000000" w:themeColor="text1"/>
              </w:rPr>
              <w:t xml:space="preserve"> разговор о стрипу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започет претходног часа.</w:t>
            </w:r>
            <w:r>
              <w:rPr>
                <w:rFonts w:cstheme="minorHAnsi"/>
                <w:color w:val="000000" w:themeColor="text1"/>
              </w:rPr>
              <w:t xml:space="preserve"> </w:t>
            </w:r>
            <w:r w:rsidR="00870BD4" w:rsidRPr="00870BD4">
              <w:rPr>
                <w:rFonts w:cstheme="minorHAnsi"/>
                <w:color w:val="000000" w:themeColor="text1"/>
              </w:rPr>
              <w:t xml:space="preserve">Какве сте облачиће приметили у стриповима? </w:t>
            </w:r>
            <w:r w:rsidR="00A177AA">
              <w:rPr>
                <w:rFonts w:cstheme="minorHAnsi"/>
                <w:color w:val="000000" w:themeColor="text1"/>
                <w:lang w:val="sr-Cyrl-RS"/>
              </w:rPr>
              <w:t xml:space="preserve">Знате ли шта који облачић значи? </w:t>
            </w:r>
            <w:r>
              <w:rPr>
                <w:rFonts w:cstheme="minorHAnsi"/>
                <w:color w:val="000000" w:themeColor="text1"/>
              </w:rPr>
              <w:t>Упућује</w:t>
            </w:r>
            <w:r w:rsidR="00870BD4" w:rsidRPr="00870BD4">
              <w:rPr>
                <w:rFonts w:cstheme="minorHAnsi"/>
                <w:color w:val="000000" w:themeColor="text1"/>
              </w:rPr>
              <w:t xml:space="preserve"> ученике на </w:t>
            </w:r>
            <w:r w:rsidR="00A177AA">
              <w:rPr>
                <w:rFonts w:cstheme="minorHAnsi"/>
                <w:color w:val="000000" w:themeColor="text1"/>
                <w:lang w:val="sr-Cyrl-RS"/>
              </w:rPr>
              <w:t xml:space="preserve">37. </w:t>
            </w:r>
            <w:r w:rsidR="00A177AA">
              <w:rPr>
                <w:rFonts w:cstheme="minorHAnsi"/>
                <w:color w:val="000000" w:themeColor="text1"/>
              </w:rPr>
              <w:t>стр.</w:t>
            </w:r>
            <w:r>
              <w:rPr>
                <w:rFonts w:cstheme="minorHAnsi"/>
                <w:color w:val="000000" w:themeColor="text1"/>
              </w:rPr>
              <w:t xml:space="preserve"> у уџбенику и помаже им да се сете </w:t>
            </w:r>
            <w:r w:rsidR="00A177AA">
              <w:rPr>
                <w:rFonts w:cstheme="minorHAnsi"/>
                <w:color w:val="000000" w:themeColor="text1"/>
              </w:rPr>
              <w:t>шта који облачић</w:t>
            </w:r>
            <w:r w:rsidR="00870BD4" w:rsidRPr="00870BD4">
              <w:rPr>
                <w:rFonts w:cstheme="minorHAnsi"/>
                <w:color w:val="000000" w:themeColor="text1"/>
              </w:rPr>
              <w:t xml:space="preserve"> значи:</w:t>
            </w:r>
            <w:r w:rsidR="00A177AA"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 w:rsidR="00870BD4" w:rsidRPr="00870BD4">
              <w:rPr>
                <w:rFonts w:cstheme="minorHAnsi"/>
                <w:color w:val="000000" w:themeColor="text1"/>
              </w:rPr>
              <w:t>говор, викање, размишљање, шапат.</w:t>
            </w:r>
            <w:r w:rsidR="002B24D6"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 w:rsidR="009F45E9">
              <w:rPr>
                <w:rFonts w:cstheme="minorHAnsi"/>
                <w:color w:val="000000" w:themeColor="text1"/>
              </w:rPr>
              <w:t xml:space="preserve">Како бисте објаснили </w:t>
            </w:r>
            <w:r w:rsidR="00A177AA">
              <w:rPr>
                <w:rFonts w:cstheme="minorHAnsi"/>
                <w:color w:val="000000" w:themeColor="text1"/>
              </w:rPr>
              <w:t>шта је стрип</w:t>
            </w:r>
            <w:r w:rsidR="00870BD4" w:rsidRPr="00870BD4">
              <w:rPr>
                <w:rFonts w:cstheme="minorHAnsi"/>
                <w:color w:val="000000" w:themeColor="text1"/>
              </w:rPr>
              <w:t>?</w:t>
            </w:r>
            <w:r w:rsidR="00870BD4" w:rsidRPr="00870BD4">
              <w:rPr>
                <w:rFonts w:eastAsia="DaxlinePro-Regular" w:cstheme="minorHAnsi"/>
                <w:color w:val="231F20"/>
              </w:rPr>
              <w:t xml:space="preserve"> Стрип је </w:t>
            </w:r>
            <w:r w:rsidR="00870BD4">
              <w:rPr>
                <w:rFonts w:eastAsia="DaxlinePro-Regular" w:cstheme="minorHAnsi"/>
                <w:color w:val="231F20"/>
              </w:rPr>
              <w:t xml:space="preserve">прича састављена од низа слика. </w:t>
            </w:r>
            <w:r w:rsidR="00870BD4" w:rsidRPr="00870BD4">
              <w:rPr>
                <w:rFonts w:eastAsia="DaxlinePro-Regular" w:cstheme="minorHAnsi"/>
                <w:color w:val="231F20"/>
              </w:rPr>
              <w:t>Да би се дочарао говор, у стрипу се кор</w:t>
            </w:r>
            <w:r w:rsidR="00FE47EF">
              <w:rPr>
                <w:rFonts w:eastAsia="DaxlinePro-Regular" w:cstheme="minorHAnsi"/>
                <w:color w:val="231F20"/>
              </w:rPr>
              <w:t xml:space="preserve">исте облачићи у које се уписује </w:t>
            </w:r>
            <w:r w:rsidR="00870BD4" w:rsidRPr="00870BD4">
              <w:rPr>
                <w:rFonts w:eastAsia="DaxlinePro-Regular" w:cstheme="minorHAnsi"/>
                <w:color w:val="231F20"/>
              </w:rPr>
              <w:t>текст који изговарају јунаци. Њихов облик</w:t>
            </w:r>
            <w:r w:rsidR="00FE47EF">
              <w:rPr>
                <w:rFonts w:eastAsia="DaxlinePro-Regular" w:cstheme="minorHAnsi"/>
                <w:color w:val="231F20"/>
              </w:rPr>
              <w:t xml:space="preserve"> се мења уколико јунаци шапућу, </w:t>
            </w:r>
            <w:r w:rsidR="00870BD4" w:rsidRPr="00870BD4">
              <w:rPr>
                <w:rFonts w:eastAsia="DaxlinePro-Regular" w:cstheme="minorHAnsi"/>
                <w:color w:val="231F20"/>
              </w:rPr>
              <w:t>вичу, размишљају и сл</w:t>
            </w:r>
            <w:r w:rsidR="00FE47EF">
              <w:rPr>
                <w:rFonts w:eastAsia="DaxlinePro-Regular" w:cstheme="minorHAnsi"/>
                <w:color w:val="231F20"/>
              </w:rPr>
              <w:t>.</w:t>
            </w:r>
          </w:p>
          <w:p w:rsidR="00B43370" w:rsidRDefault="00B43370" w:rsidP="00BD26B2">
            <w:pPr>
              <w:autoSpaceDE w:val="0"/>
              <w:autoSpaceDN w:val="0"/>
              <w:adjustRightInd w:val="0"/>
              <w:rPr>
                <w:rFonts w:eastAsia="DaxlinePro-Regular" w:cstheme="minorHAnsi"/>
                <w:color w:val="231F20"/>
                <w:lang w:val="sr-Cyrl-RS"/>
              </w:rPr>
            </w:pPr>
            <w:r>
              <w:rPr>
                <w:rFonts w:eastAsia="DaxlinePro-Regular" w:cstheme="minorHAnsi"/>
                <w:color w:val="231F20"/>
              </w:rPr>
              <w:t>Најављује</w:t>
            </w:r>
            <w:r w:rsidR="00FE47EF">
              <w:rPr>
                <w:rFonts w:eastAsia="DaxlinePro-Regular" w:cstheme="minorHAnsi"/>
                <w:color w:val="231F20"/>
              </w:rPr>
              <w:t xml:space="preserve"> ученицима да ће анализи</w:t>
            </w:r>
            <w:r w:rsidR="00A177AA">
              <w:rPr>
                <w:rFonts w:eastAsia="DaxlinePro-Regular" w:cstheme="minorHAnsi"/>
                <w:color w:val="231F20"/>
              </w:rPr>
              <w:t>рати стрип ,,Гарфилд“. Ш</w:t>
            </w:r>
            <w:r w:rsidR="00FE47EF">
              <w:rPr>
                <w:rFonts w:eastAsia="DaxlinePro-Regular" w:cstheme="minorHAnsi"/>
                <w:color w:val="231F20"/>
              </w:rPr>
              <w:t>та је приказано у</w:t>
            </w:r>
            <w:r w:rsidR="00A177AA">
              <w:rPr>
                <w:rFonts w:eastAsia="DaxlinePro-Regular" w:cstheme="minorHAnsi"/>
                <w:color w:val="231F20"/>
                <w:lang w:val="sr-Cyrl-RS"/>
              </w:rPr>
              <w:t xml:space="preserve"> овом</w:t>
            </w:r>
            <w:r w:rsidR="009F45E9">
              <w:rPr>
                <w:rFonts w:eastAsia="DaxlinePro-Regular" w:cstheme="minorHAnsi"/>
                <w:color w:val="231F20"/>
              </w:rPr>
              <w:t xml:space="preserve"> стрипу? Како</w:t>
            </w:r>
            <w:r w:rsidR="00FE47EF">
              <w:rPr>
                <w:rFonts w:eastAsia="DaxlinePro-Regular" w:cstheme="minorHAnsi"/>
                <w:color w:val="231F20"/>
              </w:rPr>
              <w:t xml:space="preserve"> је приказана слика,</w:t>
            </w:r>
            <w:r w:rsidR="009F45E9">
              <w:rPr>
                <w:rFonts w:eastAsia="DaxlinePro-Regular" w:cstheme="minorHAnsi"/>
                <w:color w:val="231F20"/>
              </w:rPr>
              <w:t xml:space="preserve"> а како</w:t>
            </w:r>
            <w:r w:rsidR="00FE47EF">
              <w:rPr>
                <w:rFonts w:eastAsia="DaxlinePro-Regular" w:cstheme="minorHAnsi"/>
                <w:color w:val="231F20"/>
              </w:rPr>
              <w:t xml:space="preserve"> говор? Шта закључујете?</w:t>
            </w:r>
            <w:r w:rsidR="00FE47EF">
              <w:rPr>
                <w:rFonts w:ascii="DaxlinePro-Regular" w:eastAsia="DaxlinePro-Regular" w:hint="eastAsia"/>
                <w:color w:val="231F20"/>
                <w:sz w:val="26"/>
                <w:szCs w:val="26"/>
              </w:rPr>
              <w:t xml:space="preserve"> </w:t>
            </w:r>
            <w:r w:rsidR="00FE47EF" w:rsidRPr="00FE47EF">
              <w:rPr>
                <w:rFonts w:eastAsia="DaxlinePro-Regular" w:cstheme="minorHAnsi"/>
                <w:color w:val="231F20"/>
              </w:rPr>
              <w:t>К</w:t>
            </w:r>
            <w:r w:rsidR="00A177AA">
              <w:rPr>
                <w:rFonts w:eastAsia="DaxlinePro-Regular" w:cstheme="minorHAnsi"/>
                <w:color w:val="231F20"/>
              </w:rPr>
              <w:t xml:space="preserve">акав је главни јунак ове приче? </w:t>
            </w:r>
            <w:r w:rsidR="00FE47EF" w:rsidRPr="00FE47EF">
              <w:rPr>
                <w:rFonts w:eastAsia="DaxlinePro-Regular" w:cstheme="minorHAnsi"/>
                <w:color w:val="231F20"/>
              </w:rPr>
              <w:t>Опиши</w:t>
            </w:r>
            <w:r w:rsidR="00FE47EF">
              <w:rPr>
                <w:rFonts w:eastAsia="DaxlinePro-Regular" w:cstheme="minorHAnsi"/>
                <w:color w:val="231F20"/>
              </w:rPr>
              <w:t>те</w:t>
            </w:r>
            <w:r w:rsidR="00FE47EF" w:rsidRPr="00FE47EF">
              <w:rPr>
                <w:rFonts w:eastAsia="DaxlinePro-Regular" w:cstheme="minorHAnsi"/>
                <w:color w:val="231F20"/>
              </w:rPr>
              <w:t xml:space="preserve"> га.</w:t>
            </w:r>
            <w:r w:rsidR="00A177AA">
              <w:rPr>
                <w:rFonts w:eastAsia="DaxlinePro-Regular" w:cstheme="minorHAnsi"/>
                <w:color w:val="231F20"/>
                <w:lang w:val="sr-Cyrl-RS"/>
              </w:rPr>
              <w:t xml:space="preserve"> </w:t>
            </w:r>
          </w:p>
          <w:p w:rsidR="00BD26B2" w:rsidRPr="00A177AA" w:rsidRDefault="00A177AA" w:rsidP="00BD26B2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  <w:lang w:val="sr-Cyrl-RS"/>
              </w:rPr>
            </w:pPr>
            <w:r>
              <w:rPr>
                <w:rFonts w:eastAsia="DaxlinePro-Regular" w:cstheme="minorHAnsi"/>
                <w:color w:val="231F20"/>
                <w:lang w:val="sr-Cyrl-RS"/>
              </w:rPr>
              <w:t>Задати ученицима да нацртају стрип. Тема и техника нека буду по избору ученика.</w:t>
            </w:r>
          </w:p>
          <w:p w:rsidR="00A44C32" w:rsidRPr="00B43370" w:rsidRDefault="00B43370" w:rsidP="006F1E8A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  <w:lang w:val="sr-Cyrl-RS"/>
              </w:rPr>
            </w:pPr>
            <w:r>
              <w:rPr>
                <w:rFonts w:eastAsia="DaxlinePro-Regular" w:cstheme="minorHAnsi"/>
              </w:rPr>
              <w:t>Обилази</w:t>
            </w:r>
            <w:r w:rsidR="004B24E4" w:rsidRPr="00870BD4">
              <w:rPr>
                <w:rFonts w:eastAsia="DaxlinePro-Regular" w:cstheme="minorHAnsi"/>
              </w:rPr>
              <w:t xml:space="preserve"> учен</w:t>
            </w:r>
            <w:r>
              <w:rPr>
                <w:rFonts w:eastAsia="DaxlinePro-Regular" w:cstheme="minorHAnsi"/>
              </w:rPr>
              <w:t>ике док цртају стрип, помаже у р</w:t>
            </w:r>
            <w:r>
              <w:rPr>
                <w:rFonts w:eastAsia="DaxlinePro-Regular" w:cstheme="minorHAnsi"/>
                <w:lang w:val="sr-Cyrl-RS"/>
              </w:rPr>
              <w:t>аду.</w:t>
            </w:r>
          </w:p>
        </w:tc>
        <w:tc>
          <w:tcPr>
            <w:tcW w:w="1957" w:type="pct"/>
          </w:tcPr>
          <w:p w:rsidR="00A94D19" w:rsidRPr="00A94D19" w:rsidRDefault="00A94D19" w:rsidP="004E5DA5"/>
          <w:p w:rsidR="00221E3E" w:rsidRPr="00EE7156" w:rsidRDefault="00A177AA" w:rsidP="004E5DA5">
            <w:r>
              <w:t>Слушају питања, износе закључке</w:t>
            </w:r>
            <w:r w:rsidR="00B43370">
              <w:t>, активно учествују у разговору о стрипу.</w:t>
            </w:r>
          </w:p>
          <w:p w:rsidR="00A44C32" w:rsidRDefault="00A44C32" w:rsidP="004E5DA5"/>
          <w:p w:rsidR="00A44C32" w:rsidRPr="00FE47EF" w:rsidRDefault="00A44C32" w:rsidP="004E5DA5"/>
          <w:p w:rsidR="00C25007" w:rsidRDefault="00C25007" w:rsidP="004E5DA5"/>
          <w:p w:rsidR="00C25007" w:rsidRDefault="00C25007" w:rsidP="004E5DA5"/>
          <w:p w:rsidR="00C25007" w:rsidRDefault="00C25007" w:rsidP="004E5DA5"/>
          <w:p w:rsidR="00B43370" w:rsidRDefault="00B43370" w:rsidP="004E5DA5"/>
          <w:p w:rsidR="00B43370" w:rsidRDefault="00B43370" w:rsidP="004E5DA5"/>
          <w:p w:rsidR="00C25007" w:rsidRDefault="00FE47EF" w:rsidP="004E5DA5">
            <w:r>
              <w:t>Ана</w:t>
            </w:r>
            <w:r w:rsidR="00B43370">
              <w:t>лизирају стрип и описују Гарфилда као главног јунака.</w:t>
            </w:r>
          </w:p>
          <w:p w:rsidR="00C25007" w:rsidRDefault="00C25007" w:rsidP="004E5DA5"/>
          <w:p w:rsidR="00C25007" w:rsidRDefault="00C25007" w:rsidP="004E5DA5"/>
          <w:p w:rsidR="00C25007" w:rsidRDefault="00C25007" w:rsidP="004E5DA5"/>
          <w:p w:rsidR="00C25007" w:rsidRPr="00FE47EF" w:rsidRDefault="00C25007" w:rsidP="004E5DA5"/>
          <w:p w:rsidR="00C25007" w:rsidRPr="00C25007" w:rsidRDefault="00A177AA" w:rsidP="004E5DA5">
            <w:r>
              <w:t>Цртају свој стрип.</w:t>
            </w:r>
          </w:p>
        </w:tc>
      </w:tr>
    </w:tbl>
    <w:p w:rsidR="009F45E9" w:rsidRDefault="009F45E9" w:rsidP="008253EB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5465F2" w:rsidRPr="00F251A7" w:rsidTr="008C526C">
        <w:trPr>
          <w:trHeight w:val="385"/>
          <w:jc w:val="center"/>
        </w:trPr>
        <w:tc>
          <w:tcPr>
            <w:tcW w:w="1087" w:type="pct"/>
          </w:tcPr>
          <w:p w:rsidR="005465F2" w:rsidRDefault="005465F2" w:rsidP="008C526C">
            <w:pPr>
              <w:rPr>
                <w:b/>
              </w:rPr>
            </w:pPr>
            <w:r>
              <w:rPr>
                <w:b/>
              </w:rPr>
              <w:t>З</w:t>
            </w:r>
            <w:bookmarkStart w:id="0" w:name="_GoBack"/>
            <w:bookmarkEnd w:id="0"/>
            <w:r>
              <w:rPr>
                <w:b/>
              </w:rPr>
              <w:t>авршни део часа: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F251A7" w:rsidRPr="003B5841" w:rsidRDefault="00B43370" w:rsidP="00735E73">
            <w:pPr>
              <w:spacing w:before="20" w:after="20"/>
              <w:contextualSpacing/>
            </w:pPr>
            <w:r>
              <w:t>Саопштава</w:t>
            </w:r>
            <w:r w:rsidR="00A44C32">
              <w:t xml:space="preserve"> ученицима да следи естетска анализа</w:t>
            </w:r>
            <w:r w:rsidR="00B15793">
              <w:t>.</w:t>
            </w:r>
            <w:r w:rsidR="00A177AA">
              <w:t xml:space="preserve"> </w:t>
            </w:r>
            <w:r w:rsidR="00735E73">
              <w:rPr>
                <w:lang w:val="sr-Cyrl-CS"/>
              </w:rPr>
              <w:t>Да ли су изложени радови одговорили на постављене за</w:t>
            </w:r>
            <w:r>
              <w:rPr>
                <w:lang w:val="sr-Cyrl-CS"/>
              </w:rPr>
              <w:t>хтеве</w:t>
            </w:r>
            <w:r w:rsidR="00A177AA">
              <w:rPr>
                <w:lang w:val="sr-Cyrl-CS"/>
              </w:rPr>
              <w:t>? Да ли су решења креативна</w:t>
            </w:r>
            <w:r w:rsidR="00735E73">
              <w:rPr>
                <w:lang w:val="sr-Cyrl-CS"/>
              </w:rPr>
              <w:t>? Чији рад је најуспешнији? Опишит</w:t>
            </w:r>
            <w:r w:rsidR="00A177AA">
              <w:rPr>
                <w:lang w:val="sr-Cyrl-CS"/>
              </w:rPr>
              <w:t xml:space="preserve">е један рад без показивања. Да ли </w:t>
            </w:r>
            <w:r w:rsidR="00735E73">
              <w:rPr>
                <w:lang w:val="sr-Cyrl-CS"/>
              </w:rPr>
              <w:t>је</w:t>
            </w:r>
            <w:r w:rsidR="00A177AA">
              <w:rPr>
                <w:lang w:val="sr-Cyrl-CS"/>
              </w:rPr>
              <w:t xml:space="preserve"> нешто</w:t>
            </w:r>
            <w:r w:rsidR="00735E73">
              <w:rPr>
                <w:lang w:val="sr-Cyrl-CS"/>
              </w:rPr>
              <w:t xml:space="preserve"> пропуштено приликом </w:t>
            </w:r>
            <w:r w:rsidR="00A177AA">
              <w:rPr>
                <w:lang w:val="sr-Cyrl-CS"/>
              </w:rPr>
              <w:t>израде? Шта би ти мењао (додао/</w:t>
            </w:r>
            <w:r w:rsidR="00735E73">
              <w:rPr>
                <w:lang w:val="sr-Cyrl-CS"/>
              </w:rPr>
              <w:t>одузео)?</w:t>
            </w:r>
          </w:p>
        </w:tc>
        <w:tc>
          <w:tcPr>
            <w:tcW w:w="1956" w:type="pct"/>
          </w:tcPr>
          <w:p w:rsidR="005465F2" w:rsidRPr="00B15793" w:rsidRDefault="002B24D6" w:rsidP="004E5DA5">
            <w:r>
              <w:t xml:space="preserve">Постављају </w:t>
            </w:r>
            <w:r w:rsidR="00B15793" w:rsidRPr="00B15793">
              <w:t>питања</w:t>
            </w:r>
            <w:r>
              <w:t xml:space="preserve"> и одговарају.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618AA"/>
          <w:p w:rsidR="00F251A7" w:rsidRPr="0023691F" w:rsidRDefault="00F251A7" w:rsidP="004618AA">
            <w:pPr>
              <w:rPr>
                <w:lang w:val="ru-RU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326"/>
        <w:tblW w:w="14742" w:type="dxa"/>
        <w:jc w:val="center"/>
        <w:tblLook w:val="04A0" w:firstRow="1" w:lastRow="0" w:firstColumn="1" w:lastColumn="0" w:noHBand="0" w:noVBand="1"/>
      </w:tblPr>
      <w:tblGrid>
        <w:gridCol w:w="4821"/>
        <w:gridCol w:w="9921"/>
      </w:tblGrid>
      <w:tr w:rsidR="0051511E" w:rsidTr="008C526C">
        <w:trPr>
          <w:trHeight w:val="396"/>
          <w:jc w:val="center"/>
        </w:trPr>
        <w:tc>
          <w:tcPr>
            <w:tcW w:w="1635" w:type="pct"/>
            <w:tcBorders>
              <w:top w:val="single" w:sz="4" w:space="0" w:color="auto"/>
              <w:left w:val="single" w:sz="4" w:space="0" w:color="auto"/>
            </w:tcBorders>
          </w:tcPr>
          <w:p w:rsidR="0051511E" w:rsidRDefault="0051511E" w:rsidP="008C526C">
            <w:pPr>
              <w:rPr>
                <w:b/>
              </w:rPr>
            </w:pPr>
            <w:r>
              <w:rPr>
                <w:b/>
              </w:rPr>
              <w:t>Провера остварености исхода:</w:t>
            </w:r>
          </w:p>
          <w:p w:rsidR="0051511E" w:rsidRDefault="0051511E" w:rsidP="008C526C">
            <w:pPr>
              <w:rPr>
                <w:b/>
              </w:rPr>
            </w:pPr>
          </w:p>
        </w:tc>
        <w:tc>
          <w:tcPr>
            <w:tcW w:w="3365" w:type="pct"/>
            <w:tcBorders>
              <w:top w:val="single" w:sz="4" w:space="0" w:color="auto"/>
              <w:right w:val="single" w:sz="4" w:space="0" w:color="auto"/>
            </w:tcBorders>
          </w:tcPr>
          <w:p w:rsidR="0051511E" w:rsidRPr="00B15793" w:rsidRDefault="00F80128" w:rsidP="008C526C">
            <w:pPr>
              <w:jc w:val="both"/>
            </w:pPr>
            <w:r>
              <w:t>Кроз</w:t>
            </w:r>
            <w:r w:rsidR="003B5841">
              <w:t xml:space="preserve"> одговоре, изглед </w:t>
            </w:r>
            <w:r w:rsidR="00735E73">
              <w:t>урађених радова</w:t>
            </w:r>
            <w:r w:rsidR="00221E3E">
              <w:t xml:space="preserve">, </w:t>
            </w:r>
            <w:r w:rsidR="00A177AA">
              <w:rPr>
                <w:lang w:val="sr-Cyrl-RS"/>
              </w:rPr>
              <w:t xml:space="preserve">путем </w:t>
            </w:r>
            <w:r w:rsidR="00A177AA">
              <w:t>представљања</w:t>
            </w:r>
            <w:r w:rsidR="00221E3E">
              <w:t xml:space="preserve"> радова</w:t>
            </w:r>
            <w:r w:rsidR="00A177AA">
              <w:t>, анализе</w:t>
            </w:r>
            <w:r w:rsidR="00071245">
              <w:t xml:space="preserve"> изгледа радова</w:t>
            </w:r>
            <w:r w:rsidR="00B15793" w:rsidRPr="00B15793">
              <w:t>.</w:t>
            </w:r>
          </w:p>
        </w:tc>
      </w:tr>
      <w:tr w:rsidR="0051511E" w:rsidRPr="00F86A58" w:rsidTr="008C526C">
        <w:trPr>
          <w:jc w:val="center"/>
        </w:trPr>
        <w:tc>
          <w:tcPr>
            <w:tcW w:w="1635" w:type="pct"/>
            <w:tcBorders>
              <w:left w:val="single" w:sz="4" w:space="0" w:color="auto"/>
            </w:tcBorders>
          </w:tcPr>
          <w:p w:rsidR="0051511E" w:rsidRDefault="0051511E" w:rsidP="008C526C">
            <w:pPr>
              <w:rPr>
                <w:b/>
              </w:rPr>
            </w:pPr>
            <w:r>
              <w:rPr>
                <w:b/>
              </w:rPr>
              <w:t>Запажања наставника о реализацији часа</w:t>
            </w:r>
          </w:p>
        </w:tc>
        <w:tc>
          <w:tcPr>
            <w:tcW w:w="3365" w:type="pct"/>
            <w:tcBorders>
              <w:right w:val="single" w:sz="4" w:space="0" w:color="auto"/>
            </w:tcBorders>
          </w:tcPr>
          <w:p w:rsidR="0051511E" w:rsidRDefault="0051511E" w:rsidP="008C526C">
            <w:pPr>
              <w:jc w:val="center"/>
              <w:rPr>
                <w:b/>
              </w:rPr>
            </w:pPr>
          </w:p>
        </w:tc>
      </w:tr>
      <w:tr w:rsidR="008C526C" w:rsidRPr="00F86A58" w:rsidTr="008C526C">
        <w:trPr>
          <w:jc w:val="center"/>
        </w:trPr>
        <w:tc>
          <w:tcPr>
            <w:tcW w:w="500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6C" w:rsidRDefault="008C526C" w:rsidP="008C526C">
            <w:pPr>
              <w:jc w:val="center"/>
              <w:rPr>
                <w:b/>
              </w:rPr>
            </w:pPr>
            <w:r w:rsidRPr="008C526C">
              <w:rPr>
                <w:b/>
              </w:rPr>
              <w:t>Изглед табле</w:t>
            </w:r>
          </w:p>
          <w:p w:rsidR="008C526C" w:rsidRDefault="008C526C" w:rsidP="008C526C">
            <w:pPr>
              <w:jc w:val="center"/>
            </w:pPr>
            <w:r w:rsidRPr="008C526C">
              <w:rPr>
                <w:b/>
                <w:lang w:val="ru-RU"/>
              </w:rPr>
              <w:t>Стрип</w:t>
            </w:r>
          </w:p>
          <w:p w:rsidR="008C526C" w:rsidRPr="008C526C" w:rsidRDefault="008C526C" w:rsidP="008C526C">
            <w:pPr>
              <w:jc w:val="center"/>
              <w:rPr>
                <w:b/>
                <w:lang w:val="ru-RU"/>
              </w:rPr>
            </w:pPr>
            <w:r>
              <w:object w:dxaOrig="1236" w:dyaOrig="171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5" type="#_x0000_t75" style="width:35.25pt;height:48pt" o:ole="">
                  <v:imagedata r:id="rId9" o:title=""/>
                </v:shape>
                <o:OLEObject Type="Embed" ProgID="PBrush" ShapeID="_x0000_i1035" DrawAspect="Content" ObjectID="_1626854582" r:id="rId10"/>
              </w:object>
            </w:r>
          </w:p>
        </w:tc>
      </w:tr>
    </w:tbl>
    <w:p w:rsidR="00EE7156" w:rsidRDefault="00EE7156" w:rsidP="00221E3E">
      <w:pPr>
        <w:shd w:val="clear" w:color="auto" w:fill="FFFFFF" w:themeFill="background1"/>
        <w:rPr>
          <w:b/>
          <w:color w:val="538135" w:themeColor="accent6" w:themeShade="BF"/>
        </w:rPr>
      </w:pPr>
    </w:p>
    <w:p w:rsidR="00E11E0C" w:rsidRPr="00E11E0C" w:rsidRDefault="00E11E0C" w:rsidP="00221E3E">
      <w:pPr>
        <w:shd w:val="clear" w:color="auto" w:fill="FFFFFF" w:themeFill="background1"/>
        <w:rPr>
          <w:b/>
          <w:color w:val="538135" w:themeColor="accent6" w:themeShade="BF"/>
        </w:rPr>
      </w:pPr>
    </w:p>
    <w:sectPr w:rsidR="00E11E0C" w:rsidRPr="00E11E0C" w:rsidSect="008C526C">
      <w:footerReference w:type="default" r:id="rId11"/>
      <w:pgSz w:w="16839" w:h="11907" w:orient="landscape" w:code="9"/>
      <w:pgMar w:top="11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0B66" w:rsidRDefault="00F00B66" w:rsidP="00867EE9">
      <w:pPr>
        <w:spacing w:after="0" w:line="240" w:lineRule="auto"/>
      </w:pPr>
      <w:r>
        <w:separator/>
      </w:r>
    </w:p>
  </w:endnote>
  <w:endnote w:type="continuationSeparator" w:id="0">
    <w:p w:rsidR="00F00B66" w:rsidRDefault="00F00B66" w:rsidP="00867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20002A87" w:usb1="00000000" w:usb2="00000000" w:usb3="00000000" w:csb0="000001FF" w:csb1="00000000"/>
  </w:font>
  <w:font w:name="DaxlinePro-Regular">
    <w:altName w:val="MS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1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5876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4D19" w:rsidRDefault="00D65EBA">
        <w:pPr>
          <w:pStyle w:val="Footer"/>
          <w:jc w:val="center"/>
        </w:pPr>
        <w:r>
          <w:fldChar w:fldCharType="begin"/>
        </w:r>
        <w:r w:rsidR="00A94D19">
          <w:instrText xml:space="preserve"> PAGE   \* MERGEFORMAT </w:instrText>
        </w:r>
        <w:r>
          <w:fldChar w:fldCharType="separate"/>
        </w:r>
        <w:r w:rsidR="006064B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94D19" w:rsidRDefault="00A94D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0B66" w:rsidRDefault="00F00B66" w:rsidP="00867EE9">
      <w:pPr>
        <w:spacing w:after="0" w:line="240" w:lineRule="auto"/>
      </w:pPr>
      <w:r>
        <w:separator/>
      </w:r>
    </w:p>
  </w:footnote>
  <w:footnote w:type="continuationSeparator" w:id="0">
    <w:p w:rsidR="00F00B66" w:rsidRDefault="00F00B66" w:rsidP="00867E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83ED7"/>
    <w:multiLevelType w:val="hybridMultilevel"/>
    <w:tmpl w:val="3A9E2BE2"/>
    <w:lvl w:ilvl="0" w:tplc="61AA103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B77A0"/>
    <w:multiLevelType w:val="hybridMultilevel"/>
    <w:tmpl w:val="18D8567A"/>
    <w:lvl w:ilvl="0" w:tplc="3CBC846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761E96"/>
    <w:multiLevelType w:val="hybridMultilevel"/>
    <w:tmpl w:val="670484C6"/>
    <w:lvl w:ilvl="0" w:tplc="CFD2247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6E3C07"/>
    <w:multiLevelType w:val="hybridMultilevel"/>
    <w:tmpl w:val="E2185DEC"/>
    <w:lvl w:ilvl="0" w:tplc="2A06AD7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85D"/>
    <w:rsid w:val="0001146E"/>
    <w:rsid w:val="00016963"/>
    <w:rsid w:val="0002310A"/>
    <w:rsid w:val="00071245"/>
    <w:rsid w:val="00080AF9"/>
    <w:rsid w:val="000838D2"/>
    <w:rsid w:val="00097BFF"/>
    <w:rsid w:val="000C35A4"/>
    <w:rsid w:val="000C467F"/>
    <w:rsid w:val="000D4460"/>
    <w:rsid w:val="001017AF"/>
    <w:rsid w:val="00113FB8"/>
    <w:rsid w:val="0011432E"/>
    <w:rsid w:val="00115CB5"/>
    <w:rsid w:val="00133194"/>
    <w:rsid w:val="0013513C"/>
    <w:rsid w:val="00142436"/>
    <w:rsid w:val="00144056"/>
    <w:rsid w:val="00161DD9"/>
    <w:rsid w:val="00165331"/>
    <w:rsid w:val="001719C6"/>
    <w:rsid w:val="001731ED"/>
    <w:rsid w:val="00177F76"/>
    <w:rsid w:val="00187E4A"/>
    <w:rsid w:val="001B3A26"/>
    <w:rsid w:val="001C216A"/>
    <w:rsid w:val="001D0A69"/>
    <w:rsid w:val="001E3869"/>
    <w:rsid w:val="001F6B1D"/>
    <w:rsid w:val="002054B1"/>
    <w:rsid w:val="00212798"/>
    <w:rsid w:val="00221E3E"/>
    <w:rsid w:val="00222076"/>
    <w:rsid w:val="00235709"/>
    <w:rsid w:val="0023691F"/>
    <w:rsid w:val="002423A1"/>
    <w:rsid w:val="002431F0"/>
    <w:rsid w:val="00260EB7"/>
    <w:rsid w:val="00264305"/>
    <w:rsid w:val="00280729"/>
    <w:rsid w:val="002927B6"/>
    <w:rsid w:val="002961B8"/>
    <w:rsid w:val="002A09F3"/>
    <w:rsid w:val="002A63A9"/>
    <w:rsid w:val="002B24D6"/>
    <w:rsid w:val="002C085D"/>
    <w:rsid w:val="002E0E58"/>
    <w:rsid w:val="002E2398"/>
    <w:rsid w:val="002F7A18"/>
    <w:rsid w:val="00314968"/>
    <w:rsid w:val="00315E6B"/>
    <w:rsid w:val="00325945"/>
    <w:rsid w:val="00341AE1"/>
    <w:rsid w:val="00356358"/>
    <w:rsid w:val="00357F70"/>
    <w:rsid w:val="003627E0"/>
    <w:rsid w:val="00364FFF"/>
    <w:rsid w:val="003726A8"/>
    <w:rsid w:val="00374818"/>
    <w:rsid w:val="00374C7F"/>
    <w:rsid w:val="00383B42"/>
    <w:rsid w:val="00387EC2"/>
    <w:rsid w:val="00393F41"/>
    <w:rsid w:val="00397529"/>
    <w:rsid w:val="003A246D"/>
    <w:rsid w:val="003B5841"/>
    <w:rsid w:val="003C1CC2"/>
    <w:rsid w:val="003C1CE2"/>
    <w:rsid w:val="003D1A6C"/>
    <w:rsid w:val="003F0C03"/>
    <w:rsid w:val="004023B6"/>
    <w:rsid w:val="00405CC8"/>
    <w:rsid w:val="00411E25"/>
    <w:rsid w:val="00430727"/>
    <w:rsid w:val="00430811"/>
    <w:rsid w:val="00431952"/>
    <w:rsid w:val="0045236F"/>
    <w:rsid w:val="0046161F"/>
    <w:rsid w:val="004618AA"/>
    <w:rsid w:val="004655B1"/>
    <w:rsid w:val="00484ADF"/>
    <w:rsid w:val="00490640"/>
    <w:rsid w:val="004A648B"/>
    <w:rsid w:val="004B0510"/>
    <w:rsid w:val="004B24E4"/>
    <w:rsid w:val="004B6088"/>
    <w:rsid w:val="004E3DBA"/>
    <w:rsid w:val="004E5DA5"/>
    <w:rsid w:val="004F793A"/>
    <w:rsid w:val="00507F5A"/>
    <w:rsid w:val="0051511E"/>
    <w:rsid w:val="0052194B"/>
    <w:rsid w:val="005313D9"/>
    <w:rsid w:val="00531640"/>
    <w:rsid w:val="00531770"/>
    <w:rsid w:val="00542CF7"/>
    <w:rsid w:val="005465F2"/>
    <w:rsid w:val="00566102"/>
    <w:rsid w:val="00571B95"/>
    <w:rsid w:val="00584685"/>
    <w:rsid w:val="005A7016"/>
    <w:rsid w:val="005B2B89"/>
    <w:rsid w:val="005B5288"/>
    <w:rsid w:val="005E0E24"/>
    <w:rsid w:val="005F22C6"/>
    <w:rsid w:val="005F7B35"/>
    <w:rsid w:val="006064BD"/>
    <w:rsid w:val="006101E2"/>
    <w:rsid w:val="0061506F"/>
    <w:rsid w:val="006237D2"/>
    <w:rsid w:val="00634E83"/>
    <w:rsid w:val="006558CC"/>
    <w:rsid w:val="00665C8F"/>
    <w:rsid w:val="00665F12"/>
    <w:rsid w:val="00673575"/>
    <w:rsid w:val="006956E5"/>
    <w:rsid w:val="006B40F0"/>
    <w:rsid w:val="006F1E8A"/>
    <w:rsid w:val="006F2DA8"/>
    <w:rsid w:val="0070178E"/>
    <w:rsid w:val="00725070"/>
    <w:rsid w:val="00735E73"/>
    <w:rsid w:val="00747861"/>
    <w:rsid w:val="007571F3"/>
    <w:rsid w:val="00764D0F"/>
    <w:rsid w:val="00771616"/>
    <w:rsid w:val="007732B1"/>
    <w:rsid w:val="00782D52"/>
    <w:rsid w:val="00797563"/>
    <w:rsid w:val="007D40D0"/>
    <w:rsid w:val="007E1802"/>
    <w:rsid w:val="007E36D3"/>
    <w:rsid w:val="007E3918"/>
    <w:rsid w:val="007E6F5A"/>
    <w:rsid w:val="007E7A88"/>
    <w:rsid w:val="00800358"/>
    <w:rsid w:val="008109FD"/>
    <w:rsid w:val="008203E9"/>
    <w:rsid w:val="0082434F"/>
    <w:rsid w:val="008253EB"/>
    <w:rsid w:val="0082634C"/>
    <w:rsid w:val="00832046"/>
    <w:rsid w:val="00854ADA"/>
    <w:rsid w:val="00867EE9"/>
    <w:rsid w:val="00870BD4"/>
    <w:rsid w:val="0087132A"/>
    <w:rsid w:val="00884EC7"/>
    <w:rsid w:val="00887BB6"/>
    <w:rsid w:val="008921D5"/>
    <w:rsid w:val="00895170"/>
    <w:rsid w:val="008A170E"/>
    <w:rsid w:val="008A1DC4"/>
    <w:rsid w:val="008A2720"/>
    <w:rsid w:val="008B7FBE"/>
    <w:rsid w:val="008C34FC"/>
    <w:rsid w:val="008C526C"/>
    <w:rsid w:val="008C5A15"/>
    <w:rsid w:val="008D3C54"/>
    <w:rsid w:val="008E1040"/>
    <w:rsid w:val="008E16A9"/>
    <w:rsid w:val="008E322B"/>
    <w:rsid w:val="00900C35"/>
    <w:rsid w:val="009048E4"/>
    <w:rsid w:val="00921702"/>
    <w:rsid w:val="00921CFB"/>
    <w:rsid w:val="00930F0C"/>
    <w:rsid w:val="0094003C"/>
    <w:rsid w:val="00943E03"/>
    <w:rsid w:val="009528BC"/>
    <w:rsid w:val="00966A1E"/>
    <w:rsid w:val="009853FD"/>
    <w:rsid w:val="009A1836"/>
    <w:rsid w:val="009E3168"/>
    <w:rsid w:val="009F06C2"/>
    <w:rsid w:val="009F2C2E"/>
    <w:rsid w:val="009F45E9"/>
    <w:rsid w:val="00A13251"/>
    <w:rsid w:val="00A177AA"/>
    <w:rsid w:val="00A17E2B"/>
    <w:rsid w:val="00A230EF"/>
    <w:rsid w:val="00A33E0F"/>
    <w:rsid w:val="00A35B88"/>
    <w:rsid w:val="00A36012"/>
    <w:rsid w:val="00A44C32"/>
    <w:rsid w:val="00A47C6A"/>
    <w:rsid w:val="00A6447D"/>
    <w:rsid w:val="00A80877"/>
    <w:rsid w:val="00A8309D"/>
    <w:rsid w:val="00A94D19"/>
    <w:rsid w:val="00A951BA"/>
    <w:rsid w:val="00AA7A36"/>
    <w:rsid w:val="00AB06AC"/>
    <w:rsid w:val="00AB1AD9"/>
    <w:rsid w:val="00AB29A6"/>
    <w:rsid w:val="00AC6E51"/>
    <w:rsid w:val="00AC7E31"/>
    <w:rsid w:val="00AD064D"/>
    <w:rsid w:val="00AD7852"/>
    <w:rsid w:val="00AF215D"/>
    <w:rsid w:val="00B037D0"/>
    <w:rsid w:val="00B03851"/>
    <w:rsid w:val="00B15239"/>
    <w:rsid w:val="00B15793"/>
    <w:rsid w:val="00B31C3C"/>
    <w:rsid w:val="00B33EA2"/>
    <w:rsid w:val="00B35243"/>
    <w:rsid w:val="00B43370"/>
    <w:rsid w:val="00B82C78"/>
    <w:rsid w:val="00B86A1A"/>
    <w:rsid w:val="00BC64EC"/>
    <w:rsid w:val="00BD26B2"/>
    <w:rsid w:val="00BF2730"/>
    <w:rsid w:val="00BF3BA9"/>
    <w:rsid w:val="00C25007"/>
    <w:rsid w:val="00C32DFF"/>
    <w:rsid w:val="00C433D6"/>
    <w:rsid w:val="00C50684"/>
    <w:rsid w:val="00C63F52"/>
    <w:rsid w:val="00C664DD"/>
    <w:rsid w:val="00C77D8A"/>
    <w:rsid w:val="00C913C1"/>
    <w:rsid w:val="00C94A54"/>
    <w:rsid w:val="00CA0AE3"/>
    <w:rsid w:val="00CA6980"/>
    <w:rsid w:val="00CB473F"/>
    <w:rsid w:val="00CD6305"/>
    <w:rsid w:val="00D02B50"/>
    <w:rsid w:val="00D0324D"/>
    <w:rsid w:val="00D128FE"/>
    <w:rsid w:val="00D23416"/>
    <w:rsid w:val="00D4712D"/>
    <w:rsid w:val="00D60473"/>
    <w:rsid w:val="00D65EBA"/>
    <w:rsid w:val="00D731A7"/>
    <w:rsid w:val="00D817E9"/>
    <w:rsid w:val="00DD556C"/>
    <w:rsid w:val="00DD63EE"/>
    <w:rsid w:val="00DE4B92"/>
    <w:rsid w:val="00E11E0C"/>
    <w:rsid w:val="00E201B7"/>
    <w:rsid w:val="00E20D18"/>
    <w:rsid w:val="00E26C37"/>
    <w:rsid w:val="00E4070E"/>
    <w:rsid w:val="00E4150B"/>
    <w:rsid w:val="00E46958"/>
    <w:rsid w:val="00E53039"/>
    <w:rsid w:val="00E55598"/>
    <w:rsid w:val="00E65B28"/>
    <w:rsid w:val="00E92548"/>
    <w:rsid w:val="00EA7449"/>
    <w:rsid w:val="00EB21D0"/>
    <w:rsid w:val="00EB3929"/>
    <w:rsid w:val="00ED4F5D"/>
    <w:rsid w:val="00EE7156"/>
    <w:rsid w:val="00EF50FA"/>
    <w:rsid w:val="00EF64E7"/>
    <w:rsid w:val="00F00B66"/>
    <w:rsid w:val="00F05DF7"/>
    <w:rsid w:val="00F07535"/>
    <w:rsid w:val="00F17079"/>
    <w:rsid w:val="00F217DB"/>
    <w:rsid w:val="00F251A7"/>
    <w:rsid w:val="00F263C2"/>
    <w:rsid w:val="00F353F3"/>
    <w:rsid w:val="00F570E3"/>
    <w:rsid w:val="00F80128"/>
    <w:rsid w:val="00F84DC5"/>
    <w:rsid w:val="00F86A58"/>
    <w:rsid w:val="00FA152C"/>
    <w:rsid w:val="00FD3633"/>
    <w:rsid w:val="00FE47EF"/>
    <w:rsid w:val="00FF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A5B7F"/>
  <w15:docId w15:val="{7809E7BB-42BE-4DEA-9612-4DB269177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F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2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7EE9"/>
  </w:style>
  <w:style w:type="paragraph" w:styleId="Footer">
    <w:name w:val="footer"/>
    <w:basedOn w:val="Normal"/>
    <w:link w:val="Foot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7EE9"/>
  </w:style>
  <w:style w:type="character" w:styleId="SubtleEmphasis">
    <w:name w:val="Subtle Emphasis"/>
    <w:basedOn w:val="DefaultParagraphFont"/>
    <w:uiPriority w:val="19"/>
    <w:qFormat/>
    <w:rsid w:val="00AB06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793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054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54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54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54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54B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54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4B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9E3168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EE71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139DE-FA76-43BF-AF2D-49BA3D89C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541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Maja Radmanović</cp:lastModifiedBy>
  <cp:revision>3</cp:revision>
  <dcterms:created xsi:type="dcterms:W3CDTF">2019-07-31T21:38:00Z</dcterms:created>
  <dcterms:modified xsi:type="dcterms:W3CDTF">2019-08-09T09:16:00Z</dcterms:modified>
</cp:coreProperties>
</file>